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B2E" w:rsidRDefault="004E6F76"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6AE1D" wp14:editId="44426527">
                <wp:simplePos x="0" y="0"/>
                <wp:positionH relativeFrom="column">
                  <wp:posOffset>-185420</wp:posOffset>
                </wp:positionH>
                <wp:positionV relativeFrom="paragraph">
                  <wp:posOffset>-223520</wp:posOffset>
                </wp:positionV>
                <wp:extent cx="5400675" cy="762000"/>
                <wp:effectExtent l="0" t="0" r="2857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B2E" w:rsidRPr="004E6F76" w:rsidRDefault="00A83B2E" w:rsidP="004E6F76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E6F76">
                              <w:rPr>
                                <w:b/>
                                <w:sz w:val="48"/>
                                <w:szCs w:val="48"/>
                              </w:rPr>
                              <w:t>Assemblée Générale</w:t>
                            </w:r>
                            <w:r w:rsidR="004E6F76" w:rsidRPr="004E6F7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du 01/02/2019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6AE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4.6pt;margin-top:-17.6pt;width:42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2wNRAIAAMYEAAAOAAAAZHJzL2Uyb0RvYy54bWysVF1v0zAUfUfiP1h+p2mrdt2ipdPoGEIa&#10;A2njBziOk1jYvsZ2m5Rfz7XddgWehnixfO91zv049+T6ZtSK7ITzEkxFZ5MpJcJwaKTpKvrt+f7d&#10;JSU+MNMwBUZUdC88vVm/fXM92FLMoQfVCEcQxPhysBXtQ7BlUXjeC838BKwwGGzBaRbQdF3RODYg&#10;ulbFfDq9KAZwjXXAhffovctBuk74bSt4+NK2XgSiKoq1hXS6dNbxLNbXrOwcs73khzLYP1ShmTSY&#10;9AR1xwIjWyf/gtKSO/DQhgkHXUDbSi5SD9jNbPpHN089syL1gsPx9jQm//9g+ePuqyOyqeicEsM0&#10;UvQsxkDew0hWcTqD9SU+erL4LIzoRpZTp94+AP/uiYFNz0wnbp2DoReswepm8cvi7NOM4yNIPXyG&#10;BtOwbYAENLZOx9HhMAiiI0v7EzOxFI7O5QK5Xi0p4RhbXSDzibqClcevrfPhowBN4qWiDplP6Gz3&#10;4EOshpXHJzGZByWbe6lUMuK2iY1yZMdwT+oud6i2GkvNvtXykJKV6Madyu5jFWlfI0JK9Bu4MmSo&#10;6NVyvsxje2XiGebNzb46s5YBtaWkrujlGUrk6INp0uYHJlW+43yUOZAWecqMhbEe03YkRiOhNTR7&#10;ZNFBlhJKHy89uJ+UDCijivofW+YEJeqTwU24mi0WUXfJWCxXczTceaQ+jzDDEaqiPDhKsrEJWa1b&#10;62TXY67MjYFb3J9WJmpf6jo0gGJJRByEHdV4bqdXL7+f9S8AAAD//wMAUEsDBBQABgAIAAAAIQCs&#10;Gcpk3gAAAAoBAAAPAAAAZHJzL2Rvd25yZXYueG1sTI/BTsMwDIbvSLxDZCRuW7p0oFKaToA0wQVN&#10;DMQ5bUxb1jhVk63d22NOcPss//r9udjMrhcnHEPnScNqmYBAqr3tqNHw8b5dZCBCNGRN7wk1nDHA&#10;pry8KExu/URveNrHRnAJhdxoaGMccilD3aIzYekHJN59+dGZyOPYSDuaictdL1WS3EpnOuILrRnw&#10;qcX6sD86DfGcHV5TOz1+qm87NtXuZRuf11pfX80P9yAizvEvDL/6rA4lO1X+SDaIXsNC3SmOMqQ3&#10;DJzI1CoFUTGsM5BlIf+/UP4AAAD//wMAUEsBAi0AFAAGAAgAAAAhALaDOJL+AAAA4QEAABMAAAAA&#10;AAAAAAAAAAAAAAAAAFtDb250ZW50X1R5cGVzXS54bWxQSwECLQAUAAYACAAAACEAOP0h/9YAAACU&#10;AQAACwAAAAAAAAAAAAAAAAAvAQAAX3JlbHMvLnJlbHNQSwECLQAUAAYACAAAACEAoudsDUQCAADG&#10;BAAADgAAAAAAAAAAAAAAAAAuAgAAZHJzL2Uyb0RvYy54bWxQSwECLQAUAAYACAAAACEArBnKZN4A&#10;AAAKAQAADwAAAAAAAAAAAAAAAACeBAAAZHJzL2Rvd25yZXYueG1sUEsFBgAAAAAEAAQA8wAAAKkF&#10;AAAAAA==&#10;" fillcolor="#bfbfbf [2412]" strokecolor="white [3212]">
                <v:textbox>
                  <w:txbxContent>
                    <w:p w:rsidR="00A83B2E" w:rsidRPr="004E6F76" w:rsidRDefault="00A83B2E" w:rsidP="004E6F76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4E6F76">
                        <w:rPr>
                          <w:b/>
                          <w:sz w:val="48"/>
                          <w:szCs w:val="48"/>
                        </w:rPr>
                        <w:t>Assemblée Générale</w:t>
                      </w:r>
                      <w:r w:rsidR="004E6F76" w:rsidRPr="004E6F76">
                        <w:rPr>
                          <w:b/>
                          <w:sz w:val="48"/>
                          <w:szCs w:val="48"/>
                        </w:rPr>
                        <w:t xml:space="preserve"> du 01/02/2019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fr-FR"/>
        </w:rPr>
        <w:object w:dxaOrig="1440" w:dyaOrig="1440">
          <v:rect id="_x0000_s1026" style="position:absolute;margin-left:412.2pt;margin-top:-18.6pt;width:70.45pt;height:72.1pt;z-index:251660288;mso-wrap-distance-left:2.88pt;mso-wrap-distance-top:2.88pt;mso-wrap-distance-right:2.88pt;mso-wrap-distance-bottom:2.88pt;mso-position-horizontal-relative:text;mso-position-vertical-relative:text" o:preferrelative="t" filled="f" strokecolor="white [3212]" strokeweight="1pt" insetpen="t" o:cliptowrap="t">
            <v:imagedata r:id="rId7" o:title=""/>
            <v:shadow color="#ccc"/>
            <v:path o:extrusionok="f"/>
            <o:lock v:ext="edit" aspectratio="t"/>
          </v:rect>
          <o:OLEObject Type="Embed" ProgID="Word.Document.12" ShapeID="_x0000_s1026" DrawAspect="Content" ObjectID="_1606806262" r:id="rId8"/>
        </w:object>
      </w:r>
    </w:p>
    <w:p w:rsidR="00A83B2E" w:rsidRDefault="00A83B2E"/>
    <w:p w:rsidR="00A83B2E" w:rsidRDefault="00A83B2E"/>
    <w:p w:rsidR="00A83B2E" w:rsidRDefault="00A83B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3B2E" w:rsidRDefault="00A83B2E"/>
    <w:p w:rsidR="00A83B2E" w:rsidRDefault="00A83B2E"/>
    <w:p w:rsidR="00A83B2E" w:rsidRPr="00A83B2E" w:rsidRDefault="00A83B2E">
      <w:pPr>
        <w:rPr>
          <w:b/>
          <w:sz w:val="28"/>
          <w:szCs w:val="28"/>
        </w:rPr>
      </w:pPr>
      <w:r w:rsidRPr="00A83B2E">
        <w:rPr>
          <w:b/>
          <w:sz w:val="28"/>
          <w:szCs w:val="28"/>
        </w:rPr>
        <w:t>OBJET : Candidature au Conseil d’Administration du Cercle des Nageurs de Bergerac</w:t>
      </w:r>
      <w:r>
        <w:rPr>
          <w:b/>
          <w:sz w:val="28"/>
          <w:szCs w:val="28"/>
        </w:rPr>
        <w:t xml:space="preserve"> </w:t>
      </w:r>
    </w:p>
    <w:p w:rsidR="00A83B2E" w:rsidRDefault="00A83B2E">
      <w:pPr>
        <w:rPr>
          <w:b/>
          <w:sz w:val="28"/>
          <w:szCs w:val="28"/>
        </w:rPr>
      </w:pPr>
    </w:p>
    <w:p w:rsidR="00A83B2E" w:rsidRDefault="00A83B2E"/>
    <w:p w:rsidR="00A83B2E" w:rsidRPr="00A83B2E" w:rsidRDefault="00A83B2E">
      <w:pPr>
        <w:rPr>
          <w:sz w:val="24"/>
          <w:szCs w:val="24"/>
        </w:rPr>
      </w:pPr>
      <w:r w:rsidRPr="00A83B2E">
        <w:rPr>
          <w:sz w:val="24"/>
          <w:szCs w:val="24"/>
        </w:rPr>
        <w:t>Je soussigné(e) :</w:t>
      </w:r>
    </w:p>
    <w:p w:rsidR="00A83B2E" w:rsidRPr="00A83B2E" w:rsidRDefault="00A83B2E">
      <w:pPr>
        <w:rPr>
          <w:sz w:val="24"/>
          <w:szCs w:val="24"/>
        </w:rPr>
      </w:pPr>
      <w:r w:rsidRPr="00A83B2E">
        <w:rPr>
          <w:sz w:val="24"/>
          <w:szCs w:val="24"/>
        </w:rPr>
        <w:tab/>
        <w:t>NOM :</w:t>
      </w:r>
      <w:r>
        <w:rPr>
          <w:sz w:val="24"/>
          <w:szCs w:val="24"/>
        </w:rPr>
        <w:t xml:space="preserve"> ……………………………………………………………….</w:t>
      </w:r>
    </w:p>
    <w:p w:rsidR="00A83B2E" w:rsidRDefault="00A83B2E">
      <w:pPr>
        <w:rPr>
          <w:sz w:val="24"/>
          <w:szCs w:val="24"/>
        </w:rPr>
      </w:pPr>
      <w:r w:rsidRPr="00A83B2E">
        <w:rPr>
          <w:sz w:val="24"/>
          <w:szCs w:val="24"/>
        </w:rPr>
        <w:tab/>
        <w:t>Prénom :</w:t>
      </w:r>
      <w:r>
        <w:rPr>
          <w:sz w:val="24"/>
          <w:szCs w:val="24"/>
        </w:rPr>
        <w:t xml:space="preserve"> …………………………………………………………</w:t>
      </w:r>
      <w:r w:rsidR="004E6F76">
        <w:rPr>
          <w:sz w:val="24"/>
          <w:szCs w:val="24"/>
        </w:rPr>
        <w:t>…</w:t>
      </w:r>
    </w:p>
    <w:p w:rsidR="00A83B2E" w:rsidRDefault="00A83B2E">
      <w:pPr>
        <w:rPr>
          <w:sz w:val="24"/>
          <w:szCs w:val="24"/>
        </w:rPr>
      </w:pPr>
      <w:r>
        <w:rPr>
          <w:sz w:val="24"/>
          <w:szCs w:val="24"/>
        </w:rPr>
        <w:t xml:space="preserve">Dépose ma candidature </w:t>
      </w:r>
      <w:r w:rsidR="004E6F76">
        <w:rPr>
          <w:sz w:val="24"/>
          <w:szCs w:val="24"/>
        </w:rPr>
        <w:t>pour intégrer le</w:t>
      </w:r>
      <w:r>
        <w:rPr>
          <w:sz w:val="24"/>
          <w:szCs w:val="24"/>
        </w:rPr>
        <w:t xml:space="preserve"> Conseil d’Administration </w:t>
      </w:r>
      <w:r w:rsidR="004E6F76">
        <w:rPr>
          <w:sz w:val="24"/>
          <w:szCs w:val="24"/>
        </w:rPr>
        <w:t xml:space="preserve">de l’Association </w:t>
      </w:r>
      <w:bookmarkStart w:id="0" w:name="_GoBack"/>
      <w:bookmarkEnd w:id="0"/>
      <w:r>
        <w:rPr>
          <w:sz w:val="24"/>
          <w:szCs w:val="24"/>
        </w:rPr>
        <w:t>Cercle des Nageurs de Bergerac.</w:t>
      </w:r>
      <w:r>
        <w:rPr>
          <w:rStyle w:val="Appeldenotedefin"/>
          <w:sz w:val="24"/>
          <w:szCs w:val="24"/>
        </w:rPr>
        <w:endnoteReference w:id="1"/>
      </w:r>
    </w:p>
    <w:p w:rsidR="00A83B2E" w:rsidRDefault="00A83B2E">
      <w:pPr>
        <w:rPr>
          <w:sz w:val="24"/>
          <w:szCs w:val="24"/>
        </w:rPr>
      </w:pPr>
    </w:p>
    <w:p w:rsidR="00A83B2E" w:rsidRDefault="00A83B2E">
      <w:pPr>
        <w:rPr>
          <w:sz w:val="24"/>
          <w:szCs w:val="24"/>
        </w:rPr>
      </w:pPr>
    </w:p>
    <w:p w:rsidR="00A83B2E" w:rsidRDefault="00A83B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 à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…………………………….</w:t>
      </w:r>
    </w:p>
    <w:p w:rsidR="00A83B2E" w:rsidRDefault="00A83B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:rsidR="00A83B2E" w:rsidRPr="00A83B2E" w:rsidRDefault="00A83B2E">
      <w:pPr>
        <w:rPr>
          <w:sz w:val="24"/>
          <w:szCs w:val="24"/>
        </w:rPr>
      </w:pPr>
    </w:p>
    <w:p w:rsidR="00A83B2E" w:rsidRDefault="00A83B2E"/>
    <w:p w:rsidR="004E6F76" w:rsidRDefault="004E6F76"/>
    <w:p w:rsidR="004E6F76" w:rsidRDefault="004E6F76"/>
    <w:p w:rsidR="004E6F76" w:rsidRDefault="004E6F76"/>
    <w:p w:rsidR="00A83B2E" w:rsidRDefault="00A83B2E"/>
    <w:sectPr w:rsidR="00A8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2E" w:rsidRDefault="00A83B2E" w:rsidP="00A83B2E">
      <w:pPr>
        <w:spacing w:after="0" w:line="240" w:lineRule="auto"/>
      </w:pPr>
      <w:r>
        <w:separator/>
      </w:r>
    </w:p>
  </w:endnote>
  <w:endnote w:type="continuationSeparator" w:id="0">
    <w:p w:rsidR="00A83B2E" w:rsidRDefault="00A83B2E" w:rsidP="00A83B2E">
      <w:pPr>
        <w:spacing w:after="0" w:line="240" w:lineRule="auto"/>
      </w:pPr>
      <w:r>
        <w:continuationSeparator/>
      </w:r>
    </w:p>
  </w:endnote>
  <w:endnote w:id="1">
    <w:p w:rsidR="00A83B2E" w:rsidRDefault="00A83B2E" w:rsidP="00A83B2E">
      <w:r>
        <w:rPr>
          <w:rStyle w:val="Appeldenotedefin"/>
        </w:rPr>
        <w:endnoteRef/>
      </w:r>
      <w:r>
        <w:t xml:space="preserve"> </w:t>
      </w:r>
      <w:r w:rsidRPr="00A83B2E">
        <w:rPr>
          <w:i/>
          <w:sz w:val="20"/>
          <w:szCs w:val="20"/>
        </w:rPr>
        <w:t>A retourner avant le jeudi 24 janvier 2019</w:t>
      </w:r>
    </w:p>
    <w:p w:rsidR="00A83B2E" w:rsidRDefault="00A83B2E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2E" w:rsidRDefault="00A83B2E" w:rsidP="00A83B2E">
      <w:pPr>
        <w:spacing w:after="0" w:line="240" w:lineRule="auto"/>
      </w:pPr>
      <w:r>
        <w:separator/>
      </w:r>
    </w:p>
  </w:footnote>
  <w:footnote w:type="continuationSeparator" w:id="0">
    <w:p w:rsidR="00A83B2E" w:rsidRDefault="00A83B2E" w:rsidP="00A83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2E"/>
    <w:rsid w:val="004E6F76"/>
    <w:rsid w:val="00A83B2E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E023B"/>
  <w15:chartTrackingRefBased/>
  <w15:docId w15:val="{BA865757-4C41-4464-915B-0D22CFDD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B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A83B2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3B2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83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F563-7E89-4CE4-9B4E-6075422F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escande</dc:creator>
  <cp:keywords/>
  <dc:description/>
  <cp:lastModifiedBy>dany escande</cp:lastModifiedBy>
  <cp:revision>3</cp:revision>
  <dcterms:created xsi:type="dcterms:W3CDTF">2018-12-06T12:17:00Z</dcterms:created>
  <dcterms:modified xsi:type="dcterms:W3CDTF">2018-12-20T09:18:00Z</dcterms:modified>
</cp:coreProperties>
</file>